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74" w:rsidRDefault="00D16D74" w:rsidP="00D16D74">
      <w:pPr>
        <w:widowControl w:val="0"/>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АДМИНИСТРАЦИЯ</w:t>
      </w:r>
    </w:p>
    <w:p w:rsidR="00D16D74" w:rsidRDefault="00D16D74" w:rsidP="00D16D74">
      <w:pPr>
        <w:widowControl w:val="0"/>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ВЫСОКОГОРНЕНСКОГО  ГОРОДСКОГО  ПОСЕЛЕНИЯ</w:t>
      </w:r>
    </w:p>
    <w:p w:rsidR="00D16D74" w:rsidRDefault="00D16D74" w:rsidP="00D16D74">
      <w:pPr>
        <w:widowControl w:val="0"/>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ВАНИСКОГО МУНИЦИПАЛЬНОГО РАЙОНА ХАБАРОВСКОГО КРАЯ</w:t>
      </w:r>
    </w:p>
    <w:p w:rsidR="00D16D74" w:rsidRDefault="00D16D74" w:rsidP="00D16D74">
      <w:pPr>
        <w:widowControl w:val="0"/>
        <w:suppressAutoHyphens/>
        <w:spacing w:after="0" w:line="240" w:lineRule="auto"/>
        <w:jc w:val="center"/>
        <w:rPr>
          <w:rFonts w:ascii="Times New Roman" w:eastAsia="Calibri" w:hAnsi="Times New Roman" w:cs="Times New Roman"/>
          <w:b/>
        </w:rPr>
      </w:pPr>
    </w:p>
    <w:p w:rsidR="00D16D74" w:rsidRDefault="00D16D74" w:rsidP="00D16D74">
      <w:pPr>
        <w:widowControl w:val="0"/>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ПОСТАНОВЛЕНИЕ</w:t>
      </w:r>
    </w:p>
    <w:p w:rsidR="00D16D74" w:rsidRDefault="00D16D74" w:rsidP="00D16D74">
      <w:pPr>
        <w:widowControl w:val="0"/>
        <w:suppressAutoHyphens/>
        <w:spacing w:after="0" w:line="240" w:lineRule="auto"/>
        <w:jc w:val="center"/>
        <w:rPr>
          <w:rFonts w:ascii="Times New Roman" w:eastAsia="Calibri" w:hAnsi="Times New Roman" w:cs="Times New Roman"/>
        </w:rPr>
      </w:pPr>
    </w:p>
    <w:p w:rsidR="00D16D74" w:rsidRDefault="00D16D74" w:rsidP="00D16D74">
      <w:pPr>
        <w:widowControl w:val="0"/>
        <w:suppressAutoHyphens/>
        <w:spacing w:after="0" w:line="240" w:lineRule="auto"/>
        <w:jc w:val="both"/>
        <w:rPr>
          <w:rFonts w:ascii="Times New Roman" w:eastAsia="Calibri" w:hAnsi="Times New Roman" w:cs="Times New Roman"/>
        </w:rPr>
      </w:pPr>
    </w:p>
    <w:p w:rsidR="00D16D74" w:rsidRDefault="00D16D74" w:rsidP="00D16D74">
      <w:pPr>
        <w:widowControl w:val="0"/>
        <w:suppressAutoHyphens/>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29</w:t>
      </w:r>
      <w:r>
        <w:rPr>
          <w:rFonts w:ascii="Times New Roman" w:eastAsia="Calibri" w:hAnsi="Times New Roman" w:cs="Times New Roman"/>
          <w:u w:val="single"/>
        </w:rPr>
        <w:t xml:space="preserve">.06.2021   №  </w:t>
      </w:r>
      <w:r>
        <w:rPr>
          <w:rFonts w:ascii="Times New Roman" w:eastAsia="Calibri" w:hAnsi="Times New Roman" w:cs="Times New Roman"/>
          <w:u w:val="single"/>
        </w:rPr>
        <w:t>202</w:t>
      </w:r>
    </w:p>
    <w:p w:rsidR="00D16D74" w:rsidRDefault="00D16D74" w:rsidP="00D16D74">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п. Высокогорный</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E5450A" w:rsidRPr="001603E2" w:rsidRDefault="00E5450A"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r w:rsidRPr="001603E2">
        <w:rPr>
          <w:rFonts w:ascii="Times New Roman" w:hAnsi="Times New Roman" w:cs="Times New Roman"/>
          <w:sz w:val="28"/>
          <w:szCs w:val="28"/>
        </w:rPr>
        <w:t>Об утверждении порядка исполнения решений о применении бюджетных мер принуждения, решений об изменении (отмене) указанных решений</w:t>
      </w:r>
    </w:p>
    <w:p w:rsidR="00844E6B" w:rsidRPr="001603E2" w:rsidRDefault="00844E6B" w:rsidP="00844E6B">
      <w:pPr>
        <w:pStyle w:val="a3"/>
        <w:jc w:val="both"/>
        <w:rPr>
          <w:rFonts w:ascii="Times New Roman" w:hAnsi="Times New Roman" w:cs="Times New Roman"/>
          <w:sz w:val="28"/>
          <w:szCs w:val="28"/>
        </w:rPr>
      </w:pPr>
    </w:p>
    <w:p w:rsidR="00E5450A" w:rsidRPr="001603E2" w:rsidRDefault="00844E6B" w:rsidP="00E5450A">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В соответствии с </w:t>
      </w:r>
      <w:hyperlink r:id="rId5" w:history="1">
        <w:r w:rsidRPr="001603E2">
          <w:rPr>
            <w:rFonts w:ascii="Times New Roman" w:hAnsi="Times New Roman" w:cs="Times New Roman"/>
            <w:sz w:val="28"/>
            <w:szCs w:val="28"/>
          </w:rPr>
          <w:t>пунктом 2 статьи 306.3</w:t>
        </w:r>
      </w:hyperlink>
      <w:r w:rsidRPr="001603E2">
        <w:rPr>
          <w:rFonts w:ascii="Times New Roman" w:hAnsi="Times New Roman" w:cs="Times New Roman"/>
          <w:sz w:val="28"/>
          <w:szCs w:val="28"/>
        </w:rPr>
        <w:t xml:space="preserve"> Бюджетного кодекса Российской Федерации, администрация</w:t>
      </w:r>
      <w:r w:rsidR="00E5450A" w:rsidRPr="001603E2">
        <w:rPr>
          <w:rFonts w:ascii="Times New Roman" w:hAnsi="Times New Roman" w:cs="Times New Roman"/>
          <w:sz w:val="28"/>
          <w:szCs w:val="28"/>
        </w:rPr>
        <w:t xml:space="preserve"> Высокогорненского городского поселения Ванинского муниципального района Хабаровского края</w:t>
      </w:r>
    </w:p>
    <w:p w:rsidR="00E5450A" w:rsidRPr="001603E2" w:rsidRDefault="00E5450A" w:rsidP="00E5450A">
      <w:pPr>
        <w:pStyle w:val="a3"/>
        <w:jc w:val="both"/>
        <w:rPr>
          <w:rFonts w:ascii="Times New Roman" w:hAnsi="Times New Roman" w:cs="Times New Roman"/>
          <w:sz w:val="28"/>
          <w:szCs w:val="28"/>
        </w:rPr>
      </w:pPr>
    </w:p>
    <w:p w:rsidR="00E5450A" w:rsidRPr="001603E2" w:rsidRDefault="00E5450A" w:rsidP="00E5450A">
      <w:pPr>
        <w:pStyle w:val="a3"/>
        <w:jc w:val="both"/>
        <w:rPr>
          <w:rFonts w:ascii="Times New Roman" w:hAnsi="Times New Roman" w:cs="Times New Roman"/>
          <w:sz w:val="28"/>
          <w:szCs w:val="28"/>
        </w:rPr>
      </w:pPr>
      <w:r w:rsidRPr="001603E2">
        <w:rPr>
          <w:rFonts w:ascii="Times New Roman" w:hAnsi="Times New Roman" w:cs="Times New Roman"/>
          <w:sz w:val="28"/>
          <w:szCs w:val="28"/>
        </w:rPr>
        <w:t>ПОСТАНОВЛЯЕТ:</w:t>
      </w: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1. Утвердить прилагаемый </w:t>
      </w:r>
      <w:hyperlink w:anchor="P33" w:history="1">
        <w:r w:rsidRPr="001603E2">
          <w:rPr>
            <w:rFonts w:ascii="Times New Roman" w:hAnsi="Times New Roman" w:cs="Times New Roman"/>
            <w:sz w:val="28"/>
            <w:szCs w:val="28"/>
          </w:rPr>
          <w:t>Порядок</w:t>
        </w:r>
      </w:hyperlink>
      <w:r w:rsidRPr="001603E2">
        <w:rPr>
          <w:rFonts w:ascii="Times New Roman" w:hAnsi="Times New Roman" w:cs="Times New Roman"/>
          <w:sz w:val="28"/>
          <w:szCs w:val="28"/>
        </w:rPr>
        <w:t xml:space="preserve"> исполнения решений о применении бюджетных мер принуждения, решений об изменении (отмене) указанных решений.</w:t>
      </w: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2. Опубликовать настоящее постановление в Сборнике нормативных правовых актов </w:t>
      </w:r>
      <w:r w:rsidR="00D21426" w:rsidRPr="001603E2">
        <w:rPr>
          <w:rFonts w:ascii="Times New Roman" w:hAnsi="Times New Roman" w:cs="Times New Roman"/>
          <w:sz w:val="28"/>
          <w:szCs w:val="28"/>
        </w:rPr>
        <w:t>Высокогорненского городского поселения Ванинского муниципального района Хабаровского края</w:t>
      </w:r>
      <w:r w:rsidRPr="001603E2">
        <w:rPr>
          <w:rFonts w:ascii="Times New Roman" w:hAnsi="Times New Roman" w:cs="Times New Roman"/>
          <w:sz w:val="28"/>
          <w:szCs w:val="28"/>
        </w:rPr>
        <w:t xml:space="preserve"> и</w:t>
      </w:r>
      <w:r w:rsidR="00D21426" w:rsidRPr="001603E2">
        <w:rPr>
          <w:rFonts w:ascii="Times New Roman" w:hAnsi="Times New Roman" w:cs="Times New Roman"/>
          <w:sz w:val="28"/>
          <w:szCs w:val="28"/>
        </w:rPr>
        <w:t xml:space="preserve"> разместить</w:t>
      </w:r>
      <w:r w:rsidRPr="001603E2">
        <w:rPr>
          <w:rFonts w:ascii="Times New Roman" w:hAnsi="Times New Roman" w:cs="Times New Roman"/>
          <w:sz w:val="28"/>
          <w:szCs w:val="28"/>
        </w:rPr>
        <w:t xml:space="preserve"> на официальном сайте </w:t>
      </w:r>
      <w:r w:rsidR="00D21426" w:rsidRPr="001603E2">
        <w:rPr>
          <w:rFonts w:ascii="Times New Roman" w:hAnsi="Times New Roman" w:cs="Times New Roman"/>
          <w:sz w:val="28"/>
          <w:szCs w:val="28"/>
        </w:rPr>
        <w:t xml:space="preserve">органов местного самоуправления Высокогорненского </w:t>
      </w:r>
      <w:r w:rsidRPr="001603E2">
        <w:rPr>
          <w:rFonts w:ascii="Times New Roman" w:hAnsi="Times New Roman" w:cs="Times New Roman"/>
          <w:sz w:val="28"/>
          <w:szCs w:val="28"/>
        </w:rPr>
        <w:t>городского поселения</w:t>
      </w:r>
      <w:r w:rsidR="00D21426" w:rsidRPr="001603E2">
        <w:rPr>
          <w:rFonts w:ascii="Times New Roman" w:hAnsi="Times New Roman" w:cs="Times New Roman"/>
          <w:sz w:val="28"/>
          <w:szCs w:val="28"/>
        </w:rPr>
        <w:t xml:space="preserve"> Ванинского муниципального района Хабаровского края </w:t>
      </w:r>
      <w:r w:rsidRPr="001603E2">
        <w:rPr>
          <w:rFonts w:ascii="Times New Roman" w:hAnsi="Times New Roman" w:cs="Times New Roman"/>
          <w:sz w:val="28"/>
          <w:szCs w:val="28"/>
        </w:rPr>
        <w:t xml:space="preserve"> в</w:t>
      </w:r>
      <w:r w:rsidR="00D21426" w:rsidRPr="001603E2">
        <w:rPr>
          <w:rFonts w:ascii="Times New Roman" w:hAnsi="Times New Roman" w:cs="Times New Roman"/>
          <w:sz w:val="28"/>
          <w:szCs w:val="28"/>
        </w:rPr>
        <w:t xml:space="preserve"> информационно-телекоммуникационной </w:t>
      </w:r>
      <w:r w:rsidRPr="001603E2">
        <w:rPr>
          <w:rFonts w:ascii="Times New Roman" w:hAnsi="Times New Roman" w:cs="Times New Roman"/>
          <w:sz w:val="28"/>
          <w:szCs w:val="28"/>
        </w:rPr>
        <w:t xml:space="preserve">сети </w:t>
      </w:r>
      <w:r w:rsidR="00D21426" w:rsidRPr="001603E2">
        <w:rPr>
          <w:rFonts w:ascii="Times New Roman" w:hAnsi="Times New Roman" w:cs="Times New Roman"/>
          <w:sz w:val="28"/>
          <w:szCs w:val="28"/>
        </w:rPr>
        <w:t>«</w:t>
      </w:r>
      <w:r w:rsidRPr="001603E2">
        <w:rPr>
          <w:rFonts w:ascii="Times New Roman" w:hAnsi="Times New Roman" w:cs="Times New Roman"/>
          <w:sz w:val="28"/>
          <w:szCs w:val="28"/>
        </w:rPr>
        <w:t>Интернет</w:t>
      </w:r>
      <w:r w:rsidR="00D21426" w:rsidRPr="001603E2">
        <w:rPr>
          <w:rFonts w:ascii="Times New Roman" w:hAnsi="Times New Roman" w:cs="Times New Roman"/>
          <w:sz w:val="28"/>
          <w:szCs w:val="28"/>
        </w:rPr>
        <w:t>»</w:t>
      </w:r>
      <w:r w:rsidRPr="001603E2">
        <w:rPr>
          <w:rFonts w:ascii="Times New Roman" w:hAnsi="Times New Roman" w:cs="Times New Roman"/>
          <w:sz w:val="28"/>
          <w:szCs w:val="28"/>
        </w:rPr>
        <w:t>.</w:t>
      </w: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3. </w:t>
      </w:r>
      <w:proofErr w:type="gramStart"/>
      <w:r w:rsidRPr="001603E2">
        <w:rPr>
          <w:rFonts w:ascii="Times New Roman" w:hAnsi="Times New Roman" w:cs="Times New Roman"/>
          <w:sz w:val="28"/>
          <w:szCs w:val="28"/>
        </w:rPr>
        <w:t>Контроль за</w:t>
      </w:r>
      <w:proofErr w:type="gramEnd"/>
      <w:r w:rsidRPr="001603E2">
        <w:rPr>
          <w:rFonts w:ascii="Times New Roman" w:hAnsi="Times New Roman" w:cs="Times New Roman"/>
          <w:sz w:val="28"/>
          <w:szCs w:val="28"/>
        </w:rPr>
        <w:t xml:space="preserve"> исполнением настоящего постановления оставляю за собой.</w:t>
      </w: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4. Настоящее постановление вступает в силу </w:t>
      </w:r>
      <w:r w:rsidR="00D21426" w:rsidRPr="001603E2">
        <w:rPr>
          <w:rFonts w:ascii="Times New Roman" w:hAnsi="Times New Roman" w:cs="Times New Roman"/>
          <w:sz w:val="28"/>
          <w:szCs w:val="28"/>
        </w:rPr>
        <w:t>после его официального опубликования</w:t>
      </w:r>
      <w:r w:rsidRPr="001603E2">
        <w:rPr>
          <w:rFonts w:ascii="Times New Roman" w:hAnsi="Times New Roman" w:cs="Times New Roman"/>
          <w:sz w:val="28"/>
          <w:szCs w:val="28"/>
        </w:rPr>
        <w:t xml:space="preserve"> и применяется к правоотношениям, возникшим с 01 января 202</w:t>
      </w:r>
      <w:r w:rsidR="00D21426" w:rsidRPr="001603E2">
        <w:rPr>
          <w:rFonts w:ascii="Times New Roman" w:hAnsi="Times New Roman" w:cs="Times New Roman"/>
          <w:sz w:val="28"/>
          <w:szCs w:val="28"/>
        </w:rPr>
        <w:t>1</w:t>
      </w:r>
      <w:r w:rsidRPr="001603E2">
        <w:rPr>
          <w:rFonts w:ascii="Times New Roman" w:hAnsi="Times New Roman" w:cs="Times New Roman"/>
          <w:sz w:val="28"/>
          <w:szCs w:val="28"/>
        </w:rPr>
        <w:t xml:space="preserve"> года.</w:t>
      </w:r>
    </w:p>
    <w:p w:rsidR="00844E6B" w:rsidRPr="001603E2" w:rsidRDefault="00844E6B"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844E6B" w:rsidRPr="001603E2" w:rsidRDefault="00D21426" w:rsidP="00844E6B">
      <w:pPr>
        <w:pStyle w:val="a3"/>
        <w:jc w:val="both"/>
        <w:rPr>
          <w:rFonts w:ascii="Times New Roman" w:hAnsi="Times New Roman" w:cs="Times New Roman"/>
          <w:sz w:val="28"/>
          <w:szCs w:val="28"/>
        </w:rPr>
      </w:pPr>
      <w:r w:rsidRPr="001603E2">
        <w:rPr>
          <w:rFonts w:ascii="Times New Roman" w:hAnsi="Times New Roman" w:cs="Times New Roman"/>
          <w:sz w:val="28"/>
          <w:szCs w:val="28"/>
        </w:rPr>
        <w:t xml:space="preserve">Глава городского поселения                                                Т.В. Гребенюк             </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D21426" w:rsidRPr="001603E2" w:rsidRDefault="00D21426"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lastRenderedPageBreak/>
        <w:t>УТВЕРЖДЕН</w:t>
      </w:r>
    </w:p>
    <w:p w:rsidR="00844E6B" w:rsidRPr="001603E2" w:rsidRDefault="00D21426"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t>п</w:t>
      </w:r>
      <w:r w:rsidR="00844E6B" w:rsidRPr="001603E2">
        <w:rPr>
          <w:rFonts w:ascii="Times New Roman" w:hAnsi="Times New Roman" w:cs="Times New Roman"/>
          <w:sz w:val="28"/>
          <w:szCs w:val="28"/>
        </w:rPr>
        <w:t>остановлением</w:t>
      </w:r>
      <w:r w:rsidRPr="001603E2">
        <w:rPr>
          <w:rFonts w:ascii="Times New Roman" w:hAnsi="Times New Roman" w:cs="Times New Roman"/>
          <w:sz w:val="28"/>
          <w:szCs w:val="28"/>
        </w:rPr>
        <w:t xml:space="preserve"> администрации</w:t>
      </w:r>
    </w:p>
    <w:p w:rsidR="00D21426" w:rsidRPr="001603E2" w:rsidRDefault="00D21426"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t xml:space="preserve">Высокогорненского </w:t>
      </w:r>
      <w:r w:rsidR="00844E6B" w:rsidRPr="001603E2">
        <w:rPr>
          <w:rFonts w:ascii="Times New Roman" w:hAnsi="Times New Roman" w:cs="Times New Roman"/>
          <w:sz w:val="28"/>
          <w:szCs w:val="28"/>
        </w:rPr>
        <w:t xml:space="preserve">городского </w:t>
      </w:r>
    </w:p>
    <w:p w:rsidR="00844E6B" w:rsidRPr="001603E2" w:rsidRDefault="00D21426"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t>п</w:t>
      </w:r>
      <w:r w:rsidR="00844E6B" w:rsidRPr="001603E2">
        <w:rPr>
          <w:rFonts w:ascii="Times New Roman" w:hAnsi="Times New Roman" w:cs="Times New Roman"/>
          <w:sz w:val="28"/>
          <w:szCs w:val="28"/>
        </w:rPr>
        <w:t>оселения</w:t>
      </w:r>
      <w:r w:rsidRPr="001603E2">
        <w:rPr>
          <w:rFonts w:ascii="Times New Roman" w:hAnsi="Times New Roman" w:cs="Times New Roman"/>
          <w:sz w:val="28"/>
          <w:szCs w:val="28"/>
        </w:rPr>
        <w:t xml:space="preserve"> Ванинского муниципального</w:t>
      </w:r>
    </w:p>
    <w:p w:rsidR="00D21426" w:rsidRPr="001603E2" w:rsidRDefault="00D21426"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t>района Хабаровского края</w:t>
      </w:r>
    </w:p>
    <w:p w:rsidR="00D21426" w:rsidRPr="001603E2" w:rsidRDefault="00D21426" w:rsidP="00D21426">
      <w:pPr>
        <w:pStyle w:val="a3"/>
        <w:jc w:val="right"/>
        <w:rPr>
          <w:rFonts w:ascii="Times New Roman" w:hAnsi="Times New Roman" w:cs="Times New Roman"/>
          <w:sz w:val="28"/>
          <w:szCs w:val="28"/>
        </w:rPr>
      </w:pPr>
      <w:r w:rsidRPr="001603E2">
        <w:rPr>
          <w:rFonts w:ascii="Times New Roman" w:hAnsi="Times New Roman" w:cs="Times New Roman"/>
          <w:sz w:val="28"/>
          <w:szCs w:val="28"/>
        </w:rPr>
        <w:t xml:space="preserve">от </w:t>
      </w:r>
      <w:r w:rsidR="00D16D74">
        <w:rPr>
          <w:rFonts w:ascii="Times New Roman" w:hAnsi="Times New Roman" w:cs="Times New Roman"/>
          <w:sz w:val="28"/>
          <w:szCs w:val="28"/>
        </w:rPr>
        <w:t>29.06.2021</w:t>
      </w:r>
      <w:r w:rsidRPr="001603E2">
        <w:rPr>
          <w:rFonts w:ascii="Times New Roman" w:hAnsi="Times New Roman" w:cs="Times New Roman"/>
          <w:sz w:val="28"/>
          <w:szCs w:val="28"/>
        </w:rPr>
        <w:t xml:space="preserve"> № </w:t>
      </w:r>
      <w:r w:rsidR="00D16D74">
        <w:rPr>
          <w:rFonts w:ascii="Times New Roman" w:hAnsi="Times New Roman" w:cs="Times New Roman"/>
          <w:sz w:val="28"/>
          <w:szCs w:val="28"/>
        </w:rPr>
        <w:t>202</w:t>
      </w:r>
      <w:bookmarkStart w:id="0" w:name="_GoBack"/>
      <w:bookmarkEnd w:id="0"/>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D21426">
      <w:pPr>
        <w:pStyle w:val="a3"/>
        <w:jc w:val="center"/>
        <w:rPr>
          <w:rFonts w:ascii="Times New Roman" w:hAnsi="Times New Roman" w:cs="Times New Roman"/>
          <w:sz w:val="24"/>
          <w:szCs w:val="24"/>
        </w:rPr>
      </w:pPr>
      <w:bookmarkStart w:id="1" w:name="P33"/>
      <w:bookmarkEnd w:id="1"/>
      <w:r w:rsidRPr="001603E2">
        <w:rPr>
          <w:rFonts w:ascii="Times New Roman" w:hAnsi="Times New Roman" w:cs="Times New Roman"/>
          <w:sz w:val="24"/>
          <w:szCs w:val="24"/>
        </w:rPr>
        <w:t>ПОРЯДОК</w:t>
      </w:r>
    </w:p>
    <w:p w:rsidR="00844E6B" w:rsidRPr="001603E2" w:rsidRDefault="00844E6B" w:rsidP="00D21426">
      <w:pPr>
        <w:pStyle w:val="a3"/>
        <w:jc w:val="center"/>
        <w:rPr>
          <w:rFonts w:ascii="Times New Roman" w:hAnsi="Times New Roman" w:cs="Times New Roman"/>
          <w:sz w:val="24"/>
          <w:szCs w:val="24"/>
        </w:rPr>
      </w:pPr>
      <w:r w:rsidRPr="001603E2">
        <w:rPr>
          <w:rFonts w:ascii="Times New Roman" w:hAnsi="Times New Roman" w:cs="Times New Roman"/>
          <w:sz w:val="24"/>
          <w:szCs w:val="24"/>
        </w:rPr>
        <w:t>ИСПОЛНЕНИЯ РЕШЕНИЙ О ПРИМЕНЕНИИ БЮДЖЕТНЫХ МЕР ПРИНУЖДЕНИЯ,</w:t>
      </w:r>
    </w:p>
    <w:p w:rsidR="00844E6B" w:rsidRPr="001603E2" w:rsidRDefault="00844E6B" w:rsidP="00D21426">
      <w:pPr>
        <w:pStyle w:val="a3"/>
        <w:jc w:val="center"/>
        <w:rPr>
          <w:rFonts w:ascii="Times New Roman" w:hAnsi="Times New Roman" w:cs="Times New Roman"/>
          <w:sz w:val="24"/>
          <w:szCs w:val="24"/>
        </w:rPr>
      </w:pPr>
      <w:r w:rsidRPr="001603E2">
        <w:rPr>
          <w:rFonts w:ascii="Times New Roman" w:hAnsi="Times New Roman" w:cs="Times New Roman"/>
          <w:sz w:val="24"/>
          <w:szCs w:val="24"/>
        </w:rPr>
        <w:t>РЕШЕНИЙ ОБ ИЗМЕНЕНИИ (ОТМЕНЕ) УКАЗАННЫХ РЕШЕНИЙ</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D21426">
      <w:pPr>
        <w:pStyle w:val="a3"/>
        <w:jc w:val="center"/>
        <w:rPr>
          <w:rFonts w:ascii="Times New Roman" w:hAnsi="Times New Roman" w:cs="Times New Roman"/>
          <w:sz w:val="28"/>
          <w:szCs w:val="28"/>
        </w:rPr>
      </w:pPr>
      <w:r w:rsidRPr="001603E2">
        <w:rPr>
          <w:rFonts w:ascii="Times New Roman" w:hAnsi="Times New Roman" w:cs="Times New Roman"/>
          <w:sz w:val="28"/>
          <w:szCs w:val="28"/>
        </w:rPr>
        <w:t>1. Общие положения</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1.1. Настоящий порядок исполнения решения о применении бюджетных мер принуждения, решений об изменении (отмене) указанных решений (далее - Порядок) устанавливает сроки и процедуру исполнения решений о применении бюджетных мер принуждения органов муниципального финансового контроля (далее - Уведомление), решений об изменении (отмене) ранее принятых решений о применении бюджетных мер принуждения.</w:t>
      </w:r>
    </w:p>
    <w:p w:rsidR="00844E6B" w:rsidRPr="001603E2" w:rsidRDefault="00844E6B" w:rsidP="00D21426">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1.2. </w:t>
      </w:r>
      <w:proofErr w:type="gramStart"/>
      <w:r w:rsidRPr="001603E2">
        <w:rPr>
          <w:rFonts w:ascii="Times New Roman" w:hAnsi="Times New Roman" w:cs="Times New Roman"/>
          <w:sz w:val="28"/>
          <w:szCs w:val="28"/>
        </w:rPr>
        <w:t xml:space="preserve">Исполнение решения о применении бюджетной меры принуждения в виде бесспорного взыскания суммы средств, предоставленных из бюджета </w:t>
      </w:r>
      <w:r w:rsidR="00B13E7E" w:rsidRPr="001603E2">
        <w:rPr>
          <w:rFonts w:ascii="Times New Roman" w:hAnsi="Times New Roman" w:cs="Times New Roman"/>
          <w:sz w:val="28"/>
          <w:szCs w:val="28"/>
        </w:rPr>
        <w:t xml:space="preserve">Высокогорненского </w:t>
      </w:r>
      <w:r w:rsidRPr="001603E2">
        <w:rPr>
          <w:rFonts w:ascii="Times New Roman" w:hAnsi="Times New Roman" w:cs="Times New Roman"/>
          <w:sz w:val="28"/>
          <w:szCs w:val="28"/>
        </w:rPr>
        <w:t xml:space="preserve">городского поселения </w:t>
      </w:r>
      <w:r w:rsidR="00B13E7E" w:rsidRPr="001603E2">
        <w:rPr>
          <w:rFonts w:ascii="Times New Roman" w:hAnsi="Times New Roman" w:cs="Times New Roman"/>
          <w:sz w:val="28"/>
          <w:szCs w:val="28"/>
        </w:rPr>
        <w:t>Ванинского</w:t>
      </w:r>
      <w:r w:rsidRPr="001603E2">
        <w:rPr>
          <w:rFonts w:ascii="Times New Roman" w:hAnsi="Times New Roman" w:cs="Times New Roman"/>
          <w:sz w:val="28"/>
          <w:szCs w:val="28"/>
        </w:rPr>
        <w:t xml:space="preserve"> муниципального района Хабаровского края (далее - бюджет городского поселения) бюджету </w:t>
      </w:r>
      <w:r w:rsidR="00B13E7E" w:rsidRPr="001603E2">
        <w:rPr>
          <w:rFonts w:ascii="Times New Roman" w:hAnsi="Times New Roman" w:cs="Times New Roman"/>
          <w:sz w:val="28"/>
          <w:szCs w:val="28"/>
        </w:rPr>
        <w:t>Ванинского</w:t>
      </w:r>
      <w:r w:rsidRPr="001603E2">
        <w:rPr>
          <w:rFonts w:ascii="Times New Roman" w:hAnsi="Times New Roman" w:cs="Times New Roman"/>
          <w:sz w:val="28"/>
          <w:szCs w:val="28"/>
        </w:rPr>
        <w:t xml:space="preserve"> муниципального района Хабаровского края (далее - бюджет муниципального района), платы за пользование ими, пеней за несвоевременный возврат средств бюджета городского поселения (далее - Решение о взыскании), решения об изменении (отмене) Решения о</w:t>
      </w:r>
      <w:proofErr w:type="gramEnd"/>
      <w:r w:rsidRPr="001603E2">
        <w:rPr>
          <w:rFonts w:ascii="Times New Roman" w:hAnsi="Times New Roman" w:cs="Times New Roman"/>
          <w:sz w:val="28"/>
          <w:szCs w:val="28"/>
        </w:rPr>
        <w:t xml:space="preserve"> </w:t>
      </w:r>
      <w:proofErr w:type="gramStart"/>
      <w:r w:rsidRPr="001603E2">
        <w:rPr>
          <w:rFonts w:ascii="Times New Roman" w:hAnsi="Times New Roman" w:cs="Times New Roman"/>
          <w:sz w:val="28"/>
          <w:szCs w:val="28"/>
        </w:rPr>
        <w:t>взыскании</w:t>
      </w:r>
      <w:proofErr w:type="gramEnd"/>
      <w:r w:rsidRPr="001603E2">
        <w:rPr>
          <w:rFonts w:ascii="Times New Roman" w:hAnsi="Times New Roman" w:cs="Times New Roman"/>
          <w:sz w:val="28"/>
          <w:szCs w:val="28"/>
        </w:rPr>
        <w:t xml:space="preserve"> осуществляется Управлением Федерального казначейства по Хабаровскому краю (далее - Управление Федерального казначейства) в соответствии с </w:t>
      </w:r>
      <w:hyperlink w:anchor="P44" w:history="1">
        <w:r w:rsidRPr="001603E2">
          <w:rPr>
            <w:rFonts w:ascii="Times New Roman" w:hAnsi="Times New Roman" w:cs="Times New Roman"/>
            <w:sz w:val="28"/>
            <w:szCs w:val="28"/>
          </w:rPr>
          <w:t>разделом 2</w:t>
        </w:r>
      </w:hyperlink>
      <w:r w:rsidRPr="001603E2">
        <w:rPr>
          <w:rFonts w:ascii="Times New Roman" w:hAnsi="Times New Roman" w:cs="Times New Roman"/>
          <w:sz w:val="28"/>
          <w:szCs w:val="28"/>
        </w:rPr>
        <w:t xml:space="preserve"> настоящего Порядка.</w:t>
      </w: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Исполнение Решения о применении бюджетной меры принуждения в виде сокращения предоставления межбюджетных трансфертов (далее - Решение о сокращении), решения об изменении (отмене) Решения о сокращении осуществляется главным распорядителем бюджетных средств бюджета городского поселения, указанным в Решении, в соответствии с </w:t>
      </w:r>
      <w:hyperlink w:anchor="P60" w:history="1">
        <w:r w:rsidRPr="001603E2">
          <w:rPr>
            <w:rFonts w:ascii="Times New Roman" w:hAnsi="Times New Roman" w:cs="Times New Roman"/>
            <w:sz w:val="28"/>
            <w:szCs w:val="28"/>
          </w:rPr>
          <w:t>разделом 3</w:t>
        </w:r>
      </w:hyperlink>
      <w:r w:rsidRPr="001603E2">
        <w:rPr>
          <w:rFonts w:ascii="Times New Roman" w:hAnsi="Times New Roman" w:cs="Times New Roman"/>
          <w:sz w:val="28"/>
          <w:szCs w:val="28"/>
        </w:rPr>
        <w:t xml:space="preserve"> настоящего Порядка.</w:t>
      </w: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Исполнение Решения о применении бюджетной меры принуждения в форме приостановления предоставления межбюджетных трансфертов (далее - Решение о приостановлении), решения об изменении (отмене) Решения о приостановлении осуществляется главным распорядителем бюджетных средств бюджета городского поселения, указанным в Решении, и Управлением Федерального казначейства в соответствии с </w:t>
      </w:r>
      <w:hyperlink w:anchor="P69" w:history="1">
        <w:r w:rsidRPr="001603E2">
          <w:rPr>
            <w:rFonts w:ascii="Times New Roman" w:hAnsi="Times New Roman" w:cs="Times New Roman"/>
            <w:sz w:val="28"/>
            <w:szCs w:val="28"/>
          </w:rPr>
          <w:t>разделом 4</w:t>
        </w:r>
      </w:hyperlink>
      <w:r w:rsidRPr="001603E2">
        <w:rPr>
          <w:rFonts w:ascii="Times New Roman" w:hAnsi="Times New Roman" w:cs="Times New Roman"/>
          <w:sz w:val="28"/>
          <w:szCs w:val="28"/>
        </w:rPr>
        <w:t xml:space="preserve"> настоящего Порядка.</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13E7E">
      <w:pPr>
        <w:pStyle w:val="a3"/>
        <w:jc w:val="center"/>
        <w:rPr>
          <w:rFonts w:ascii="Times New Roman" w:hAnsi="Times New Roman" w:cs="Times New Roman"/>
          <w:sz w:val="28"/>
          <w:szCs w:val="28"/>
        </w:rPr>
      </w:pPr>
      <w:bookmarkStart w:id="2" w:name="P44"/>
      <w:bookmarkEnd w:id="2"/>
      <w:r w:rsidRPr="001603E2">
        <w:rPr>
          <w:rFonts w:ascii="Times New Roman" w:hAnsi="Times New Roman" w:cs="Times New Roman"/>
          <w:sz w:val="28"/>
          <w:szCs w:val="28"/>
        </w:rPr>
        <w:lastRenderedPageBreak/>
        <w:t>2. Порядок исполнения Решения о взыскании, решения</w:t>
      </w:r>
    </w:p>
    <w:p w:rsidR="00844E6B" w:rsidRPr="001603E2" w:rsidRDefault="00844E6B" w:rsidP="00B13E7E">
      <w:pPr>
        <w:pStyle w:val="a3"/>
        <w:jc w:val="center"/>
        <w:rPr>
          <w:rFonts w:ascii="Times New Roman" w:hAnsi="Times New Roman" w:cs="Times New Roman"/>
          <w:sz w:val="28"/>
          <w:szCs w:val="28"/>
        </w:rPr>
      </w:pPr>
      <w:r w:rsidRPr="001603E2">
        <w:rPr>
          <w:rFonts w:ascii="Times New Roman" w:hAnsi="Times New Roman" w:cs="Times New Roman"/>
          <w:sz w:val="28"/>
          <w:szCs w:val="28"/>
        </w:rPr>
        <w:t>об изменении (отмене) Решения о взыскании</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2.1. </w:t>
      </w:r>
      <w:proofErr w:type="gramStart"/>
      <w:r w:rsidRPr="001603E2">
        <w:rPr>
          <w:rFonts w:ascii="Times New Roman" w:hAnsi="Times New Roman" w:cs="Times New Roman"/>
          <w:sz w:val="28"/>
          <w:szCs w:val="28"/>
        </w:rPr>
        <w:t xml:space="preserve">Управление Федерального казначейства в сроки, указанные в Решении о взыскании, осуществляет перечисление взысканных сумм в бюджет городского поселения в соответствии с </w:t>
      </w:r>
      <w:hyperlink r:id="rId6" w:history="1">
        <w:r w:rsidRPr="001603E2">
          <w:rPr>
            <w:rFonts w:ascii="Times New Roman" w:hAnsi="Times New Roman" w:cs="Times New Roman"/>
            <w:sz w:val="28"/>
            <w:szCs w:val="28"/>
          </w:rPr>
          <w:t>порядком</w:t>
        </w:r>
      </w:hyperlink>
      <w:r w:rsidRPr="001603E2">
        <w:rPr>
          <w:rFonts w:ascii="Times New Roman" w:hAnsi="Times New Roman" w:cs="Times New Roman"/>
          <w:sz w:val="28"/>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Минфина России от 18.12.2013 </w:t>
      </w:r>
      <w:r w:rsidR="00B13E7E" w:rsidRPr="001603E2">
        <w:rPr>
          <w:rFonts w:ascii="Times New Roman" w:hAnsi="Times New Roman" w:cs="Times New Roman"/>
          <w:sz w:val="28"/>
          <w:szCs w:val="28"/>
        </w:rPr>
        <w:t>№</w:t>
      </w:r>
      <w:r w:rsidRPr="001603E2">
        <w:rPr>
          <w:rFonts w:ascii="Times New Roman" w:hAnsi="Times New Roman" w:cs="Times New Roman"/>
          <w:sz w:val="28"/>
          <w:szCs w:val="28"/>
        </w:rPr>
        <w:t>125Н, на основании Справки органа Федерального казначейства (код формы по КФД 0531453) (далее - Справка</w:t>
      </w:r>
      <w:proofErr w:type="gramEnd"/>
      <w:r w:rsidRPr="001603E2">
        <w:rPr>
          <w:rFonts w:ascii="Times New Roman" w:hAnsi="Times New Roman" w:cs="Times New Roman"/>
          <w:sz w:val="28"/>
          <w:szCs w:val="28"/>
        </w:rPr>
        <w:t>), оформленной в установленном порядке Управлением Федерального казначейства.</w:t>
      </w: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Перечисление осуществляется не позднее первых трех рабочих дней месяца, указанного в Решении о взыскании, в пределах сумм поступлений текущего операционного дня (последующих операционных дней в случае недостаточности поступлений) до полного взыскания суммы, предусмотренной Решением о взыскании в данном месяце.</w:t>
      </w: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В случае принятия администрацией городского поселения решения об отмене Решения о взыскании, суммы, указанные в данном решении, взысканию не подлежат.</w:t>
      </w:r>
    </w:p>
    <w:p w:rsidR="00844E6B" w:rsidRPr="001603E2" w:rsidRDefault="00844E6B" w:rsidP="00B13E7E">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2.2. При взыскании суммы иных межбюджетных трансфертов, предоставленных из бюджета городского поселения бюджету муниципального района, Справка заполняется следующим образом:</w:t>
      </w:r>
    </w:p>
    <w:p w:rsidR="00844E6B" w:rsidRPr="001603E2" w:rsidRDefault="00BC7AB1"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в графе 11 «</w:t>
      </w:r>
      <w:r w:rsidR="00844E6B" w:rsidRPr="001603E2">
        <w:rPr>
          <w:rFonts w:ascii="Times New Roman" w:hAnsi="Times New Roman" w:cs="Times New Roman"/>
          <w:sz w:val="28"/>
          <w:szCs w:val="28"/>
        </w:rPr>
        <w:t>Код по БК</w:t>
      </w:r>
      <w:r w:rsidRPr="001603E2">
        <w:rPr>
          <w:rFonts w:ascii="Times New Roman" w:hAnsi="Times New Roman" w:cs="Times New Roman"/>
          <w:sz w:val="28"/>
          <w:szCs w:val="28"/>
        </w:rPr>
        <w:t>»</w:t>
      </w:r>
      <w:r w:rsidR="00844E6B" w:rsidRPr="001603E2">
        <w:rPr>
          <w:rFonts w:ascii="Times New Roman" w:hAnsi="Times New Roman" w:cs="Times New Roman"/>
          <w:sz w:val="28"/>
          <w:szCs w:val="28"/>
        </w:rPr>
        <w:t xml:space="preserve"> первой строки указывается соответствующий код классификации доходов бюджета подгру</w:t>
      </w:r>
      <w:r w:rsidRPr="001603E2">
        <w:rPr>
          <w:rFonts w:ascii="Times New Roman" w:hAnsi="Times New Roman" w:cs="Times New Roman"/>
          <w:sz w:val="28"/>
          <w:szCs w:val="28"/>
        </w:rPr>
        <w:t>ппы 000 2 19 00000 00 0000 150 «</w:t>
      </w:r>
      <w:r w:rsidR="00844E6B" w:rsidRPr="001603E2">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w:t>
      </w:r>
      <w:r w:rsidRPr="001603E2">
        <w:rPr>
          <w:rFonts w:ascii="Times New Roman" w:hAnsi="Times New Roman" w:cs="Times New Roman"/>
          <w:sz w:val="28"/>
          <w:szCs w:val="28"/>
        </w:rPr>
        <w:t>»</w:t>
      </w:r>
      <w:r w:rsidR="00844E6B" w:rsidRPr="001603E2">
        <w:rPr>
          <w:rFonts w:ascii="Times New Roman" w:hAnsi="Times New Roman" w:cs="Times New Roman"/>
          <w:sz w:val="28"/>
          <w:szCs w:val="28"/>
        </w:rPr>
        <w:t xml:space="preserve"> с указанием кода главного администратора доходов бюджета, указанных в Решении о взыскании;</w:t>
      </w:r>
    </w:p>
    <w:p w:rsidR="00844E6B" w:rsidRPr="001603E2" w:rsidRDefault="00BC7AB1" w:rsidP="00BC7AB1">
      <w:pPr>
        <w:pStyle w:val="a3"/>
        <w:ind w:firstLine="708"/>
        <w:jc w:val="both"/>
        <w:rPr>
          <w:rFonts w:ascii="Times New Roman" w:hAnsi="Times New Roman" w:cs="Times New Roman"/>
          <w:sz w:val="28"/>
          <w:szCs w:val="28"/>
        </w:rPr>
      </w:pPr>
      <w:proofErr w:type="gramStart"/>
      <w:r w:rsidRPr="001603E2">
        <w:rPr>
          <w:rFonts w:ascii="Times New Roman" w:hAnsi="Times New Roman" w:cs="Times New Roman"/>
          <w:sz w:val="28"/>
          <w:szCs w:val="28"/>
        </w:rPr>
        <w:t>- в графе 11 «</w:t>
      </w:r>
      <w:r w:rsidR="00844E6B" w:rsidRPr="001603E2">
        <w:rPr>
          <w:rFonts w:ascii="Times New Roman" w:hAnsi="Times New Roman" w:cs="Times New Roman"/>
          <w:sz w:val="28"/>
          <w:szCs w:val="28"/>
        </w:rPr>
        <w:t>Код по БК</w:t>
      </w:r>
      <w:r w:rsidRPr="001603E2">
        <w:rPr>
          <w:rFonts w:ascii="Times New Roman" w:hAnsi="Times New Roman" w:cs="Times New Roman"/>
          <w:sz w:val="28"/>
          <w:szCs w:val="28"/>
        </w:rPr>
        <w:t>»</w:t>
      </w:r>
      <w:r w:rsidR="00844E6B" w:rsidRPr="001603E2">
        <w:rPr>
          <w:rFonts w:ascii="Times New Roman" w:hAnsi="Times New Roman" w:cs="Times New Roman"/>
          <w:sz w:val="28"/>
          <w:szCs w:val="28"/>
        </w:rPr>
        <w:t xml:space="preserve"> второй строки указывается соответствующий код классификации доходов бюджета подгру</w:t>
      </w:r>
      <w:r w:rsidRPr="001603E2">
        <w:rPr>
          <w:rFonts w:ascii="Times New Roman" w:hAnsi="Times New Roman" w:cs="Times New Roman"/>
          <w:sz w:val="28"/>
          <w:szCs w:val="28"/>
        </w:rPr>
        <w:t>ппы 000 2 18 00000 00 0000 150 «</w:t>
      </w:r>
      <w:r w:rsidR="00844E6B" w:rsidRPr="001603E2">
        <w:rPr>
          <w:rFonts w:ascii="Times New Roman" w:hAnsi="Times New Roman" w:cs="Times New Roman"/>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Pr="001603E2">
        <w:rPr>
          <w:rFonts w:ascii="Times New Roman" w:hAnsi="Times New Roman" w:cs="Times New Roman"/>
          <w:sz w:val="28"/>
          <w:szCs w:val="28"/>
        </w:rPr>
        <w:t>»</w:t>
      </w:r>
      <w:r w:rsidR="00844E6B" w:rsidRPr="001603E2">
        <w:rPr>
          <w:rFonts w:ascii="Times New Roman" w:hAnsi="Times New Roman" w:cs="Times New Roman"/>
          <w:sz w:val="28"/>
          <w:szCs w:val="28"/>
        </w:rPr>
        <w:t xml:space="preserve"> с указанием соответствующего кода главного администратора доходов бюджета городского поселения, предоставившего иные межбюджетные</w:t>
      </w:r>
      <w:proofErr w:type="gramEnd"/>
      <w:r w:rsidR="00844E6B" w:rsidRPr="001603E2">
        <w:rPr>
          <w:rFonts w:ascii="Times New Roman" w:hAnsi="Times New Roman" w:cs="Times New Roman"/>
          <w:sz w:val="28"/>
          <w:szCs w:val="28"/>
        </w:rPr>
        <w:t xml:space="preserve"> трансферты, </w:t>
      </w:r>
      <w:proofErr w:type="gramStart"/>
      <w:r w:rsidR="00844E6B" w:rsidRPr="001603E2">
        <w:rPr>
          <w:rFonts w:ascii="Times New Roman" w:hAnsi="Times New Roman" w:cs="Times New Roman"/>
          <w:sz w:val="28"/>
          <w:szCs w:val="28"/>
        </w:rPr>
        <w:t>указанных</w:t>
      </w:r>
      <w:proofErr w:type="gramEnd"/>
      <w:r w:rsidR="00844E6B" w:rsidRPr="001603E2">
        <w:rPr>
          <w:rFonts w:ascii="Times New Roman" w:hAnsi="Times New Roman" w:cs="Times New Roman"/>
          <w:sz w:val="28"/>
          <w:szCs w:val="28"/>
        </w:rPr>
        <w:t xml:space="preserve"> в Решении о взыскании.</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2.3. В графах 4 - 6 Справки указываются соответственно наименование, номер и дата Решения о взыскании.</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2.4. </w:t>
      </w:r>
      <w:proofErr w:type="gramStart"/>
      <w:r w:rsidRPr="001603E2">
        <w:rPr>
          <w:rFonts w:ascii="Times New Roman" w:hAnsi="Times New Roman" w:cs="Times New Roman"/>
          <w:sz w:val="28"/>
          <w:szCs w:val="28"/>
        </w:rPr>
        <w:t xml:space="preserve">Копия Справки в течение одного рабочего дня, следующего за днем ее исполнения, направляется Управлением Федерального казначейства администрации городского поселения, главному распорядителю бюджетных средств бюджета городского поселения (главному администратору источников финансирования дефицита бюджета городского поселения), указанному в Решении о взыскании и главному администратору доходов </w:t>
      </w:r>
      <w:r w:rsidRPr="001603E2">
        <w:rPr>
          <w:rFonts w:ascii="Times New Roman" w:hAnsi="Times New Roman" w:cs="Times New Roman"/>
          <w:sz w:val="28"/>
          <w:szCs w:val="28"/>
        </w:rPr>
        <w:lastRenderedPageBreak/>
        <w:t>бюджета муниципального района для дальнейшего отражения в бюджетном учете.</w:t>
      </w:r>
      <w:proofErr w:type="gramEnd"/>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2.5. </w:t>
      </w:r>
      <w:proofErr w:type="gramStart"/>
      <w:r w:rsidRPr="001603E2">
        <w:rPr>
          <w:rFonts w:ascii="Times New Roman" w:hAnsi="Times New Roman" w:cs="Times New Roman"/>
          <w:sz w:val="28"/>
          <w:szCs w:val="28"/>
        </w:rPr>
        <w:t>Суммы, взысканные из бюджета муниципального района в бюджет городского поселения по соответствующим кодам классификации доходов бюджетов бюджетной системы Российской Федерации подгру</w:t>
      </w:r>
      <w:r w:rsidR="00BC7AB1" w:rsidRPr="001603E2">
        <w:rPr>
          <w:rFonts w:ascii="Times New Roman" w:hAnsi="Times New Roman" w:cs="Times New Roman"/>
          <w:sz w:val="28"/>
          <w:szCs w:val="28"/>
        </w:rPr>
        <w:t>ппы 000 1 18 01000 00 0000 150 «</w:t>
      </w:r>
      <w:r w:rsidRPr="001603E2">
        <w:rPr>
          <w:rFonts w:ascii="Times New Roman" w:hAnsi="Times New Roman" w:cs="Times New Roman"/>
          <w:sz w:val="28"/>
          <w:szCs w:val="28"/>
        </w:rP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r w:rsidR="00BC7AB1" w:rsidRPr="001603E2">
        <w:rPr>
          <w:rFonts w:ascii="Times New Roman" w:hAnsi="Times New Roman" w:cs="Times New Roman"/>
          <w:sz w:val="28"/>
          <w:szCs w:val="28"/>
        </w:rPr>
        <w:t>»</w:t>
      </w:r>
      <w:r w:rsidRPr="001603E2">
        <w:rPr>
          <w:rFonts w:ascii="Times New Roman" w:hAnsi="Times New Roman" w:cs="Times New Roman"/>
          <w:sz w:val="28"/>
          <w:szCs w:val="28"/>
        </w:rPr>
        <w:t>, подлежат уточнению на соответствующий код классификации источников финансирования дефицита</w:t>
      </w:r>
      <w:proofErr w:type="gramEnd"/>
      <w:r w:rsidRPr="001603E2">
        <w:rPr>
          <w:rFonts w:ascii="Times New Roman" w:hAnsi="Times New Roman" w:cs="Times New Roman"/>
          <w:sz w:val="28"/>
          <w:szCs w:val="28"/>
        </w:rPr>
        <w:t xml:space="preserve"> бюджета.</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Указанные уточнения осуществляются в году, в котором осуществлено взыскание, на основании Уведомления об уточнении вида и принадлежности платежа (код формы по КФД 0531809), представленного администрацией муниципального района в части бюджета муниципального района и администрацией городского поселения в части бюджета городского поселения.</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2.6. Операции по взысканию суммы средств, предоставленных из бюджета городского поселения бюджету муниципальному району, платы за пользование ими, пеней за несвоевременный возврат средств бюджета городского поселения, предусмотренные настоящим Порядком, отражаются на лицевых счетах соответствующих главных администраторов доходов бюджета.</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2.7. </w:t>
      </w:r>
      <w:proofErr w:type="gramStart"/>
      <w:r w:rsidRPr="001603E2">
        <w:rPr>
          <w:rFonts w:ascii="Times New Roman" w:hAnsi="Times New Roman" w:cs="Times New Roman"/>
          <w:sz w:val="28"/>
          <w:szCs w:val="28"/>
        </w:rPr>
        <w:t>Контроль за</w:t>
      </w:r>
      <w:proofErr w:type="gramEnd"/>
      <w:r w:rsidRPr="001603E2">
        <w:rPr>
          <w:rFonts w:ascii="Times New Roman" w:hAnsi="Times New Roman" w:cs="Times New Roman"/>
          <w:sz w:val="28"/>
          <w:szCs w:val="28"/>
        </w:rPr>
        <w:t xml:space="preserve"> исполнением Решения о взыскании осуществляет </w:t>
      </w:r>
      <w:r w:rsidR="00BC7AB1" w:rsidRPr="001603E2">
        <w:rPr>
          <w:rFonts w:ascii="Times New Roman" w:hAnsi="Times New Roman" w:cs="Times New Roman"/>
          <w:sz w:val="28"/>
          <w:szCs w:val="28"/>
        </w:rPr>
        <w:t>главный специалист администрации по финансовой работе</w:t>
      </w:r>
      <w:r w:rsidRPr="001603E2">
        <w:rPr>
          <w:rFonts w:ascii="Times New Roman" w:hAnsi="Times New Roman" w:cs="Times New Roman"/>
          <w:sz w:val="28"/>
          <w:szCs w:val="28"/>
        </w:rPr>
        <w:t xml:space="preserve"> администрации городского поселения.</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C7AB1">
      <w:pPr>
        <w:pStyle w:val="a3"/>
        <w:jc w:val="center"/>
        <w:rPr>
          <w:rFonts w:ascii="Times New Roman" w:hAnsi="Times New Roman" w:cs="Times New Roman"/>
          <w:sz w:val="28"/>
          <w:szCs w:val="28"/>
        </w:rPr>
      </w:pPr>
      <w:bookmarkStart w:id="3" w:name="P60"/>
      <w:bookmarkEnd w:id="3"/>
      <w:r w:rsidRPr="001603E2">
        <w:rPr>
          <w:rFonts w:ascii="Times New Roman" w:hAnsi="Times New Roman" w:cs="Times New Roman"/>
          <w:sz w:val="28"/>
          <w:szCs w:val="28"/>
        </w:rPr>
        <w:t>3. Порядок исполнения Решения о сокращении, решения</w:t>
      </w:r>
    </w:p>
    <w:p w:rsidR="00844E6B" w:rsidRPr="001603E2" w:rsidRDefault="00844E6B" w:rsidP="00844E6B">
      <w:pPr>
        <w:pStyle w:val="a3"/>
        <w:jc w:val="both"/>
        <w:rPr>
          <w:rFonts w:ascii="Times New Roman" w:hAnsi="Times New Roman" w:cs="Times New Roman"/>
          <w:sz w:val="28"/>
          <w:szCs w:val="28"/>
        </w:rPr>
      </w:pPr>
      <w:r w:rsidRPr="001603E2">
        <w:rPr>
          <w:rFonts w:ascii="Times New Roman" w:hAnsi="Times New Roman" w:cs="Times New Roman"/>
          <w:sz w:val="28"/>
          <w:szCs w:val="28"/>
        </w:rPr>
        <w:t>об изменении (отмене) Решения о сокращении</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C7AB1">
      <w:pPr>
        <w:pStyle w:val="a3"/>
        <w:ind w:firstLine="708"/>
        <w:jc w:val="both"/>
        <w:rPr>
          <w:rFonts w:ascii="Times New Roman" w:hAnsi="Times New Roman" w:cs="Times New Roman"/>
          <w:sz w:val="28"/>
          <w:szCs w:val="28"/>
        </w:rPr>
      </w:pPr>
      <w:bookmarkStart w:id="4" w:name="P63"/>
      <w:bookmarkEnd w:id="4"/>
      <w:r w:rsidRPr="001603E2">
        <w:rPr>
          <w:rFonts w:ascii="Times New Roman" w:hAnsi="Times New Roman" w:cs="Times New Roman"/>
          <w:sz w:val="28"/>
          <w:szCs w:val="28"/>
        </w:rPr>
        <w:t>3.1. Главный распорядитель бюджетных средств бюджета городского поселения, указанный в Решении о сокращении:</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3.1.1. В сроки, указанные в Решении о сокращении, направляет предложения по внесению соответствующих изменений в сводную бюджетную роспись бюджета городского поселения в установленном администрацией городского поселения порядке.</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3.1.2. </w:t>
      </w:r>
      <w:proofErr w:type="gramStart"/>
      <w:r w:rsidRPr="001603E2">
        <w:rPr>
          <w:rFonts w:ascii="Times New Roman" w:hAnsi="Times New Roman" w:cs="Times New Roman"/>
          <w:sz w:val="28"/>
          <w:szCs w:val="28"/>
        </w:rPr>
        <w:t>Обеспечивает в установленном порядке внесение соответствующих изменений в муниципальный правовой акт и Соглашение, заключенное с администрацией муниципального района, являющиеся основанием для предоставления иных межбюджетных трансфертов.</w:t>
      </w:r>
      <w:proofErr w:type="gramEnd"/>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3.2. В случае принятия администрацией городского поселения решения об изменении (отмене) Решения о сокращении главный распорядитель бюджетных средств бюджета городского поселения исполняет данное решение в порядке, установленном </w:t>
      </w:r>
      <w:hyperlink w:anchor="P63" w:history="1">
        <w:r w:rsidRPr="001603E2">
          <w:rPr>
            <w:rFonts w:ascii="Times New Roman" w:hAnsi="Times New Roman" w:cs="Times New Roman"/>
            <w:sz w:val="28"/>
            <w:szCs w:val="28"/>
          </w:rPr>
          <w:t>пунктом 3.1</w:t>
        </w:r>
      </w:hyperlink>
      <w:r w:rsidRPr="001603E2">
        <w:rPr>
          <w:rFonts w:ascii="Times New Roman" w:hAnsi="Times New Roman" w:cs="Times New Roman"/>
          <w:sz w:val="28"/>
          <w:szCs w:val="28"/>
        </w:rPr>
        <w:t xml:space="preserve"> настоящего раздела.</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lastRenderedPageBreak/>
        <w:t xml:space="preserve">3.3. </w:t>
      </w:r>
      <w:proofErr w:type="gramStart"/>
      <w:r w:rsidRPr="001603E2">
        <w:rPr>
          <w:rFonts w:ascii="Times New Roman" w:hAnsi="Times New Roman" w:cs="Times New Roman"/>
          <w:sz w:val="28"/>
          <w:szCs w:val="28"/>
        </w:rPr>
        <w:t>Контроль за</w:t>
      </w:r>
      <w:proofErr w:type="gramEnd"/>
      <w:r w:rsidRPr="001603E2">
        <w:rPr>
          <w:rFonts w:ascii="Times New Roman" w:hAnsi="Times New Roman" w:cs="Times New Roman"/>
          <w:sz w:val="28"/>
          <w:szCs w:val="28"/>
        </w:rPr>
        <w:t xml:space="preserve"> исполнением Решения о сокращении осуществляет </w:t>
      </w:r>
      <w:r w:rsidR="001603E2" w:rsidRPr="001603E2">
        <w:rPr>
          <w:rFonts w:ascii="Times New Roman" w:hAnsi="Times New Roman" w:cs="Times New Roman"/>
          <w:sz w:val="28"/>
          <w:szCs w:val="28"/>
        </w:rPr>
        <w:t>главный специалист по финансовой работе</w:t>
      </w:r>
      <w:r w:rsidRPr="001603E2">
        <w:rPr>
          <w:rFonts w:ascii="Times New Roman" w:hAnsi="Times New Roman" w:cs="Times New Roman"/>
          <w:sz w:val="28"/>
          <w:szCs w:val="28"/>
        </w:rPr>
        <w:t xml:space="preserve"> администрации городского поселения.</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C7AB1">
      <w:pPr>
        <w:pStyle w:val="a3"/>
        <w:jc w:val="center"/>
        <w:rPr>
          <w:rFonts w:ascii="Times New Roman" w:hAnsi="Times New Roman" w:cs="Times New Roman"/>
          <w:sz w:val="28"/>
          <w:szCs w:val="28"/>
        </w:rPr>
      </w:pPr>
      <w:bookmarkStart w:id="5" w:name="P69"/>
      <w:bookmarkEnd w:id="5"/>
      <w:r w:rsidRPr="001603E2">
        <w:rPr>
          <w:rFonts w:ascii="Times New Roman" w:hAnsi="Times New Roman" w:cs="Times New Roman"/>
          <w:sz w:val="28"/>
          <w:szCs w:val="28"/>
        </w:rPr>
        <w:t>4. Порядок исполнения Решения о приостановлении, решения</w:t>
      </w:r>
    </w:p>
    <w:p w:rsidR="00844E6B" w:rsidRPr="001603E2" w:rsidRDefault="00844E6B" w:rsidP="00BC7AB1">
      <w:pPr>
        <w:pStyle w:val="a3"/>
        <w:jc w:val="center"/>
        <w:rPr>
          <w:rFonts w:ascii="Times New Roman" w:hAnsi="Times New Roman" w:cs="Times New Roman"/>
          <w:sz w:val="28"/>
          <w:szCs w:val="28"/>
        </w:rPr>
      </w:pPr>
      <w:r w:rsidRPr="001603E2">
        <w:rPr>
          <w:rFonts w:ascii="Times New Roman" w:hAnsi="Times New Roman" w:cs="Times New Roman"/>
          <w:sz w:val="28"/>
          <w:szCs w:val="28"/>
        </w:rPr>
        <w:t>об отмене Решения о приостановлении</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4.1. Главный распорядитель бюджетных средств бюджета городского поселения и Управление Федерального казначейства прекращают осуществление (проведение) операций по перечислению администрации муниципального района иных межбюджетных трансфертов с определенной в Решении о приостановлении даты.</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В случае принятия администрацией городского поселения решения об отмене Решения о приостановлении возобновление указанных в данном пункте операций осуществляется в течение трех рабочих дней со дня вступления в силу указанного решения.</w:t>
      </w:r>
    </w:p>
    <w:p w:rsidR="00844E6B" w:rsidRPr="001603E2" w:rsidRDefault="00844E6B" w:rsidP="00BC7AB1">
      <w:pPr>
        <w:pStyle w:val="a3"/>
        <w:ind w:firstLine="708"/>
        <w:jc w:val="both"/>
        <w:rPr>
          <w:rFonts w:ascii="Times New Roman" w:hAnsi="Times New Roman" w:cs="Times New Roman"/>
          <w:sz w:val="28"/>
          <w:szCs w:val="28"/>
        </w:rPr>
      </w:pPr>
      <w:r w:rsidRPr="001603E2">
        <w:rPr>
          <w:rFonts w:ascii="Times New Roman" w:hAnsi="Times New Roman" w:cs="Times New Roman"/>
          <w:sz w:val="28"/>
          <w:szCs w:val="28"/>
        </w:rPr>
        <w:t xml:space="preserve">4.2. </w:t>
      </w:r>
      <w:proofErr w:type="gramStart"/>
      <w:r w:rsidRPr="001603E2">
        <w:rPr>
          <w:rFonts w:ascii="Times New Roman" w:hAnsi="Times New Roman" w:cs="Times New Roman"/>
          <w:sz w:val="28"/>
          <w:szCs w:val="28"/>
        </w:rPr>
        <w:t>Контроль за</w:t>
      </w:r>
      <w:proofErr w:type="gramEnd"/>
      <w:r w:rsidRPr="001603E2">
        <w:rPr>
          <w:rFonts w:ascii="Times New Roman" w:hAnsi="Times New Roman" w:cs="Times New Roman"/>
          <w:sz w:val="28"/>
          <w:szCs w:val="28"/>
        </w:rPr>
        <w:t xml:space="preserve"> исполнением Решения о приостановлении осуществляет </w:t>
      </w:r>
      <w:r w:rsidR="00BC7AB1" w:rsidRPr="001603E2">
        <w:rPr>
          <w:rFonts w:ascii="Times New Roman" w:hAnsi="Times New Roman" w:cs="Times New Roman"/>
          <w:sz w:val="28"/>
          <w:szCs w:val="28"/>
        </w:rPr>
        <w:t xml:space="preserve">главный специалист по финансовой работе </w:t>
      </w:r>
      <w:r w:rsidRPr="001603E2">
        <w:rPr>
          <w:rFonts w:ascii="Times New Roman" w:hAnsi="Times New Roman" w:cs="Times New Roman"/>
          <w:sz w:val="28"/>
          <w:szCs w:val="28"/>
        </w:rPr>
        <w:t>администрации городского поселения.</w:t>
      </w: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844E6B" w:rsidRPr="001603E2" w:rsidRDefault="00844E6B" w:rsidP="00844E6B">
      <w:pPr>
        <w:pStyle w:val="a3"/>
        <w:jc w:val="both"/>
        <w:rPr>
          <w:rFonts w:ascii="Times New Roman" w:hAnsi="Times New Roman" w:cs="Times New Roman"/>
          <w:sz w:val="28"/>
          <w:szCs w:val="28"/>
        </w:rPr>
      </w:pPr>
    </w:p>
    <w:p w:rsidR="00113336" w:rsidRPr="001603E2" w:rsidRDefault="00113336" w:rsidP="00844E6B">
      <w:pPr>
        <w:pStyle w:val="a3"/>
        <w:jc w:val="both"/>
        <w:rPr>
          <w:rFonts w:ascii="Times New Roman" w:hAnsi="Times New Roman" w:cs="Times New Roman"/>
          <w:sz w:val="28"/>
          <w:szCs w:val="28"/>
        </w:rPr>
      </w:pPr>
    </w:p>
    <w:sectPr w:rsidR="00113336" w:rsidRPr="001603E2" w:rsidSect="00E70B2C">
      <w:pgSz w:w="11906" w:h="16838"/>
      <w:pgMar w:top="1134" w:right="567" w:bottom="1134"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6B"/>
    <w:rsid w:val="00113336"/>
    <w:rsid w:val="00132A93"/>
    <w:rsid w:val="001603E2"/>
    <w:rsid w:val="002D3DAD"/>
    <w:rsid w:val="00713025"/>
    <w:rsid w:val="00844E6B"/>
    <w:rsid w:val="0095254E"/>
    <w:rsid w:val="00B13E7E"/>
    <w:rsid w:val="00B146F4"/>
    <w:rsid w:val="00B81EBD"/>
    <w:rsid w:val="00B925D1"/>
    <w:rsid w:val="00BC7AB1"/>
    <w:rsid w:val="00C818E6"/>
    <w:rsid w:val="00D16D74"/>
    <w:rsid w:val="00D21426"/>
    <w:rsid w:val="00E34B58"/>
    <w:rsid w:val="00E5450A"/>
    <w:rsid w:val="00FB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E6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44E6B"/>
    <w:pPr>
      <w:spacing w:after="0" w:line="240" w:lineRule="auto"/>
    </w:pPr>
  </w:style>
  <w:style w:type="paragraph" w:styleId="a4">
    <w:name w:val="Balloon Text"/>
    <w:basedOn w:val="a"/>
    <w:link w:val="a5"/>
    <w:uiPriority w:val="99"/>
    <w:semiHidden/>
    <w:unhideWhenUsed/>
    <w:rsid w:val="00160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E6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44E6B"/>
    <w:pPr>
      <w:spacing w:after="0" w:line="240" w:lineRule="auto"/>
    </w:pPr>
  </w:style>
  <w:style w:type="paragraph" w:styleId="a4">
    <w:name w:val="Balloon Text"/>
    <w:basedOn w:val="a"/>
    <w:link w:val="a5"/>
    <w:uiPriority w:val="99"/>
    <w:semiHidden/>
    <w:unhideWhenUsed/>
    <w:rsid w:val="00160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C1400C15340029C910E47DE71DAF5BDA4D5F0F030D69FC5CEF40F6D7571A2AB4E1178527ED27248AEFF1635862625577B604ACDEEF599CkFPBE" TargetMode="External"/><Relationship Id="rId5" Type="http://schemas.openxmlformats.org/officeDocument/2006/relationships/hyperlink" Target="consultantplus://offline/ref=93C1400C15340029C910E47DE71DAF5BDA445F0A060D69FC5CEF40F6D7571A2AB4E1178127ED242ED6B5E167113567497FAE1AA8C0EFk5P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2021-06-29T00:04:00Z</cp:lastPrinted>
  <dcterms:created xsi:type="dcterms:W3CDTF">2021-06-28T04:15:00Z</dcterms:created>
  <dcterms:modified xsi:type="dcterms:W3CDTF">2021-07-01T03:17:00Z</dcterms:modified>
</cp:coreProperties>
</file>