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05" w:rsidRPr="00467B05" w:rsidRDefault="00467B05" w:rsidP="0046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67B0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АДМИНИСТРАЦИЯ</w:t>
      </w:r>
    </w:p>
    <w:p w:rsidR="00467B05" w:rsidRPr="00467B05" w:rsidRDefault="00467B05" w:rsidP="0046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67B0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Высокогорненского городского поселения</w:t>
      </w:r>
    </w:p>
    <w:p w:rsidR="00467B05" w:rsidRPr="00467B05" w:rsidRDefault="00467B05" w:rsidP="0046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67B0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Ванинского муниципального района Хабаровского края</w:t>
      </w:r>
    </w:p>
    <w:p w:rsidR="00467B05" w:rsidRPr="00467B05" w:rsidRDefault="00467B05" w:rsidP="00467B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467B05" w:rsidRPr="00467B05" w:rsidRDefault="00467B05" w:rsidP="0046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67B0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ПОСТАНОВЛЕНИЕ</w:t>
      </w:r>
    </w:p>
    <w:p w:rsidR="00467B05" w:rsidRPr="00467B05" w:rsidRDefault="00467B05" w:rsidP="00467B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467B05" w:rsidRPr="00467B05" w:rsidRDefault="00467B05" w:rsidP="00467B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Cs w:val="26"/>
          <w:u w:val="single"/>
          <w:lang w:eastAsia="ru-RU"/>
        </w:rPr>
      </w:pPr>
      <w:r w:rsidRPr="00467B05">
        <w:rPr>
          <w:rFonts w:ascii="Times New Roman" w:eastAsia="Times New Roman" w:hAnsi="Times New Roman"/>
          <w:b/>
          <w:bCs/>
          <w:szCs w:val="26"/>
          <w:u w:val="single"/>
          <w:lang w:eastAsia="ru-RU"/>
        </w:rPr>
        <w:t xml:space="preserve">от 05.05.2026 № </w:t>
      </w:r>
      <w:r>
        <w:rPr>
          <w:rFonts w:ascii="Times New Roman" w:eastAsia="Times New Roman" w:hAnsi="Times New Roman"/>
          <w:b/>
          <w:bCs/>
          <w:szCs w:val="26"/>
          <w:u w:val="single"/>
          <w:lang w:eastAsia="ru-RU"/>
        </w:rPr>
        <w:t>30</w:t>
      </w:r>
      <w:bookmarkStart w:id="0" w:name="_GoBack"/>
      <w:bookmarkEnd w:id="0"/>
    </w:p>
    <w:p w:rsidR="00467B05" w:rsidRPr="00467B05" w:rsidRDefault="00467B05" w:rsidP="00467B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Cs w:val="26"/>
          <w:lang w:eastAsia="ru-RU"/>
        </w:rPr>
      </w:pPr>
      <w:proofErr w:type="spellStart"/>
      <w:r w:rsidRPr="00467B05">
        <w:rPr>
          <w:rFonts w:ascii="Times New Roman" w:eastAsia="Times New Roman" w:hAnsi="Times New Roman"/>
          <w:b/>
          <w:bCs/>
          <w:szCs w:val="26"/>
          <w:lang w:eastAsia="ru-RU"/>
        </w:rPr>
        <w:t>рп</w:t>
      </w:r>
      <w:proofErr w:type="spellEnd"/>
      <w:r w:rsidRPr="00467B05">
        <w:rPr>
          <w:rFonts w:ascii="Times New Roman" w:eastAsia="Times New Roman" w:hAnsi="Times New Roman"/>
          <w:b/>
          <w:bCs/>
          <w:szCs w:val="26"/>
          <w:lang w:eastAsia="ru-RU"/>
        </w:rPr>
        <w:t>. Высокогорный</w:t>
      </w:r>
    </w:p>
    <w:p w:rsidR="00602767" w:rsidRDefault="00602767" w:rsidP="006027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2767" w:rsidRDefault="00602767" w:rsidP="006027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перечня организаций, обеспечивающих выполнение мероприятий местного уровня по гражданской обороне на территории Высокогорненского городского поселения Ванинского муниципального района Хабаровского края</w:t>
      </w:r>
    </w:p>
    <w:p w:rsidR="00602767" w:rsidRDefault="00602767" w:rsidP="00602767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</w:p>
    <w:p w:rsidR="00602767" w:rsidRDefault="00602767" w:rsidP="00602767">
      <w:pPr>
        <w:pStyle w:val="a3"/>
        <w:spacing w:before="0" w:beforeAutospacing="0" w:after="0"/>
        <w:ind w:firstLine="567"/>
        <w:jc w:val="both"/>
        <w:rPr>
          <w:rStyle w:val="a4"/>
          <w:b w:val="0"/>
          <w:bCs w:val="0"/>
        </w:rPr>
      </w:pPr>
      <w:proofErr w:type="gramStart"/>
      <w:r>
        <w:rPr>
          <w:sz w:val="28"/>
          <w:szCs w:val="28"/>
        </w:rPr>
        <w:t xml:space="preserve">Во исполнение Федеральных законов от 12.02.1998 № 28-ФЗ «О гражданской обороне», от 06.10.2003 № 131-ФЗ «Об общих принципах организации местного самоуправления в Российской Федерации», приказа МЧС России от 14.11.2008 № 687 «Об утверждении Положения об организации и ведении гражданской обороны в муниципальных образованиях и организациях» и в целях </w:t>
      </w:r>
      <w:r>
        <w:rPr>
          <w:rStyle w:val="a4"/>
          <w:b w:val="0"/>
          <w:sz w:val="28"/>
          <w:szCs w:val="28"/>
        </w:rPr>
        <w:t>обеспечения выполнения мероприятий местного уровня по гражданской обороне на территории Высокогорненского городского поселения Ванинского муниципального</w:t>
      </w:r>
      <w:proofErr w:type="gramEnd"/>
      <w:r>
        <w:rPr>
          <w:rStyle w:val="a4"/>
          <w:b w:val="0"/>
          <w:sz w:val="28"/>
          <w:szCs w:val="28"/>
        </w:rPr>
        <w:t xml:space="preserve"> района Хабаровского края</w:t>
      </w:r>
    </w:p>
    <w:p w:rsidR="00602767" w:rsidRDefault="00602767" w:rsidP="00602767">
      <w:pPr>
        <w:pStyle w:val="a3"/>
        <w:spacing w:before="0" w:beforeAutospacing="0" w:after="0"/>
        <w:jc w:val="both"/>
      </w:pPr>
    </w:p>
    <w:p w:rsidR="00602767" w:rsidRDefault="00602767" w:rsidP="00602767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02767" w:rsidRDefault="00602767" w:rsidP="00602767">
      <w:pPr>
        <w:pStyle w:val="a3"/>
        <w:spacing w:before="0" w:beforeAutospacing="0" w:after="0"/>
        <w:ind w:firstLine="567"/>
        <w:jc w:val="both"/>
        <w:rPr>
          <w:rStyle w:val="a4"/>
          <w:b w:val="0"/>
          <w:bCs w:val="0"/>
        </w:rPr>
      </w:pPr>
      <w:r>
        <w:rPr>
          <w:sz w:val="28"/>
          <w:szCs w:val="28"/>
        </w:rPr>
        <w:t>1. Утвердить прилагаемый П</w:t>
      </w:r>
      <w:r>
        <w:rPr>
          <w:rStyle w:val="a4"/>
          <w:b w:val="0"/>
          <w:sz w:val="28"/>
          <w:szCs w:val="28"/>
        </w:rPr>
        <w:t xml:space="preserve">еречень организаций, обеспечивающих выполнение мероприятий местного уровня по гражданской обороне на территории </w:t>
      </w:r>
      <w:r>
        <w:rPr>
          <w:sz w:val="28"/>
          <w:szCs w:val="28"/>
        </w:rPr>
        <w:t>Высокогорненского городского поселения Ванинского муниципального района Хабаровского края.</w:t>
      </w:r>
    </w:p>
    <w:p w:rsidR="00602767" w:rsidRDefault="00602767" w:rsidP="00602767">
      <w:pPr>
        <w:pStyle w:val="a3"/>
        <w:spacing w:before="0" w:beforeAutospacing="0" w:after="0"/>
        <w:ind w:firstLine="567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2. Опубликовать настоящее постановление в Сборнике муниципальных правовых актов Высокогорненского городского поселения Ванинского муниципального района Хабаровского края и разместить на официальном сайте органов местного самоуправления Высокогорненского городского поселения Ванинского муниципального района Хабаровского края в информационно-телекоммуникационной сети «Интернет».</w:t>
      </w:r>
    </w:p>
    <w:p w:rsidR="00602767" w:rsidRDefault="00602767" w:rsidP="00602767">
      <w:pPr>
        <w:pStyle w:val="a3"/>
        <w:spacing w:before="0" w:beforeAutospacing="0" w:after="0"/>
        <w:ind w:firstLine="567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3. Отменить постановление № 24 от 24.02.2025года «Об утверждении перечня организаций обеспечивающих выполнение мероприятий местного уровня по гражданской обороне на территории Высокогорненского городского поселения Ванинского муниципального района Хабаровского края».</w:t>
      </w:r>
    </w:p>
    <w:p w:rsidR="00602767" w:rsidRDefault="00602767" w:rsidP="00602767">
      <w:pPr>
        <w:pStyle w:val="a3"/>
        <w:spacing w:before="0" w:beforeAutospacing="0" w:after="0"/>
        <w:ind w:firstLine="567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4. Контроль исполнения настоящего постановления оставить  за главой городского поселения.</w:t>
      </w:r>
    </w:p>
    <w:p w:rsidR="008D6431" w:rsidRDefault="00602767" w:rsidP="008D6431">
      <w:pPr>
        <w:pStyle w:val="a3"/>
        <w:spacing w:before="0" w:beforeAutospacing="0" w:after="0"/>
        <w:ind w:firstLine="567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5. Настоящее постановление вступает в силу после его официального опубликования (обнародования).</w:t>
      </w:r>
    </w:p>
    <w:p w:rsidR="00055EB7" w:rsidRDefault="00055EB7" w:rsidP="008D6431">
      <w:pPr>
        <w:pStyle w:val="a3"/>
        <w:spacing w:before="0" w:beforeAutospacing="0" w:after="0"/>
        <w:jc w:val="both"/>
        <w:rPr>
          <w:rStyle w:val="FontStyle22"/>
          <w:sz w:val="28"/>
          <w:szCs w:val="28"/>
        </w:rPr>
      </w:pPr>
    </w:p>
    <w:p w:rsidR="00055EB7" w:rsidRDefault="00055EB7" w:rsidP="008D6431">
      <w:pPr>
        <w:pStyle w:val="a3"/>
        <w:spacing w:before="0" w:beforeAutospacing="0" w:after="0"/>
        <w:jc w:val="both"/>
        <w:rPr>
          <w:rStyle w:val="FontStyle22"/>
          <w:sz w:val="28"/>
          <w:szCs w:val="28"/>
        </w:rPr>
      </w:pPr>
    </w:p>
    <w:p w:rsidR="00602767" w:rsidRPr="00055EB7" w:rsidRDefault="00602767" w:rsidP="00055EB7">
      <w:pPr>
        <w:pStyle w:val="a3"/>
        <w:spacing w:before="0" w:beforeAutospacing="0" w:after="0"/>
        <w:jc w:val="both"/>
        <w:rPr>
          <w:bCs/>
          <w:sz w:val="28"/>
          <w:szCs w:val="28"/>
        </w:rPr>
      </w:pPr>
      <w:r>
        <w:rPr>
          <w:rStyle w:val="FontStyle22"/>
          <w:sz w:val="28"/>
          <w:szCs w:val="28"/>
        </w:rPr>
        <w:t>Глава городского поселения                                                   В.О. Барбатунов</w:t>
      </w:r>
    </w:p>
    <w:p w:rsidR="00602767" w:rsidRDefault="00602767" w:rsidP="0060276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Приложение </w:t>
      </w:r>
    </w:p>
    <w:p w:rsidR="00602767" w:rsidRDefault="00602767" w:rsidP="0060276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 постановлению администрации</w:t>
      </w:r>
    </w:p>
    <w:p w:rsidR="00602767" w:rsidRDefault="00602767" w:rsidP="0060276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Высокогорненского городского</w:t>
      </w:r>
    </w:p>
    <w:p w:rsidR="00602767" w:rsidRDefault="00602767" w:rsidP="0060276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поселения Ванинского муниципального</w:t>
      </w:r>
    </w:p>
    <w:p w:rsidR="00602767" w:rsidRDefault="00602767" w:rsidP="0060276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района Хабаровского края</w:t>
      </w:r>
    </w:p>
    <w:p w:rsidR="00602767" w:rsidRDefault="00602767" w:rsidP="00602767">
      <w:pPr>
        <w:tabs>
          <w:tab w:val="center" w:pos="5039"/>
          <w:tab w:val="left" w:pos="9229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                                           от </w:t>
      </w:r>
      <w:r w:rsidR="00467B05">
        <w:rPr>
          <w:rFonts w:ascii="Times New Roman" w:eastAsia="Times New Roman" w:hAnsi="Times New Roman"/>
          <w:sz w:val="28"/>
          <w:szCs w:val="24"/>
          <w:lang w:eastAsia="ru-RU"/>
        </w:rPr>
        <w:t>05.05.2026 № 30</w:t>
      </w:r>
    </w:p>
    <w:p w:rsidR="00602767" w:rsidRDefault="00602767" w:rsidP="00602767">
      <w:pPr>
        <w:tabs>
          <w:tab w:val="center" w:pos="5039"/>
          <w:tab w:val="left" w:pos="9229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02767" w:rsidRDefault="00602767" w:rsidP="0060276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Перечень организаций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, </w:t>
      </w:r>
    </w:p>
    <w:p w:rsidR="00602767" w:rsidRDefault="00602767" w:rsidP="006027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обеспечивающих выполнение мероприятий местного уровня по гражданской обороне на территории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Высокогорненского городского поселения Ванинского муниципального района Хабаровского края</w:t>
      </w:r>
    </w:p>
    <w:p w:rsidR="00602767" w:rsidRDefault="00602767" w:rsidP="0060276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2812"/>
        <w:gridCol w:w="5954"/>
      </w:tblGrid>
      <w:tr w:rsidR="00602767" w:rsidTr="008D6431">
        <w:trPr>
          <w:tblHeader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67" w:rsidRDefault="00602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67" w:rsidRDefault="00602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767" w:rsidRDefault="00602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Выполняемые мероприятия </w:t>
            </w:r>
          </w:p>
          <w:p w:rsidR="00602767" w:rsidRDefault="00602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 гражданской обороне</w:t>
            </w:r>
          </w:p>
        </w:tc>
      </w:tr>
      <w:tr w:rsidR="00602767" w:rsidTr="008D643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67" w:rsidRDefault="00602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67" w:rsidRDefault="00602767" w:rsidP="00602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ЖКХ «Победа», ООО ЖКУ-2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67" w:rsidRDefault="00602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Жизнеобеспечение населения (теплоснабжение, водоснабжение).</w:t>
            </w:r>
          </w:p>
          <w:p w:rsidR="00602767" w:rsidRDefault="00602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 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 (теплоснабжение)</w:t>
            </w:r>
          </w:p>
          <w:p w:rsidR="00602767" w:rsidRDefault="00602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Проведение аварийно-восстановительных работ на объектах ЖКХ (теплоснабжение) в случае нарушения их функционирования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602767" w:rsidTr="008D643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67" w:rsidRDefault="00602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67" w:rsidRDefault="00602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КГКУ «Советское лесничество» филиал «Высокогорное лесничество»</w:t>
            </w:r>
          </w:p>
          <w:p w:rsidR="00602767" w:rsidRDefault="00602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67" w:rsidRDefault="00602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Борьба с лесными пожарами.</w:t>
            </w:r>
          </w:p>
        </w:tc>
      </w:tr>
      <w:tr w:rsidR="00602767" w:rsidTr="008D643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67" w:rsidRDefault="00602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67" w:rsidRDefault="00602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Высокогорненское отделение КГБУЗ «Ванинская ЦРБ»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67" w:rsidRDefault="00602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скорой медицинской помощи пострадавшему населению при военных конфликтах или вследствие этих конфликтов, а также в чрезвычайных ситуациях природного и техногенного характера, в том числе скорой специализированной медицинской помощи, проведение медицинской эвакуации в лечебные учреждения</w:t>
            </w:r>
          </w:p>
        </w:tc>
      </w:tr>
      <w:tr w:rsidR="00602767" w:rsidTr="008D643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67" w:rsidRDefault="00602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67" w:rsidRDefault="00602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РЖД  станция «Высокогорная»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67" w:rsidRDefault="00602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Развертывание защитных сооружений гражданской обороны</w:t>
            </w:r>
          </w:p>
        </w:tc>
      </w:tr>
      <w:tr w:rsidR="00602767" w:rsidTr="008D643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67" w:rsidRDefault="00602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67" w:rsidRDefault="00602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«Нью Форест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67" w:rsidRDefault="00602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Расчистка дорог от завалов, возникших при военных конфликтах или вследствие этих конфликтов, а также чрезвычайных ситуациях природного и техногенного характера.</w:t>
            </w:r>
          </w:p>
        </w:tc>
      </w:tr>
    </w:tbl>
    <w:p w:rsidR="00602767" w:rsidRDefault="00602767" w:rsidP="0060276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764E" w:rsidRDefault="00C8764E"/>
    <w:sectPr w:rsidR="00C8764E" w:rsidSect="00055EB7">
      <w:type w:val="continuous"/>
      <w:pgSz w:w="11906" w:h="16838" w:code="9"/>
      <w:pgMar w:top="1134" w:right="849" w:bottom="709" w:left="198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5C"/>
    <w:rsid w:val="00055EB7"/>
    <w:rsid w:val="00467B05"/>
    <w:rsid w:val="00602767"/>
    <w:rsid w:val="006B4257"/>
    <w:rsid w:val="0082375C"/>
    <w:rsid w:val="008D6431"/>
    <w:rsid w:val="00C8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767"/>
    <w:pPr>
      <w:spacing w:before="100" w:beforeAutospacing="1" w:after="29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02767"/>
    <w:pPr>
      <w:widowControl w:val="0"/>
      <w:autoSpaceDE w:val="0"/>
      <w:autoSpaceDN w:val="0"/>
      <w:adjustRightInd w:val="0"/>
      <w:spacing w:after="0" w:line="328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uiPriority w:val="99"/>
    <w:rsid w:val="00602767"/>
    <w:pPr>
      <w:shd w:val="clear" w:color="auto" w:fill="FFFFFF"/>
      <w:spacing w:after="420" w:line="293" w:lineRule="exact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FontStyle22">
    <w:name w:val="Font Style22"/>
    <w:basedOn w:val="a0"/>
    <w:uiPriority w:val="99"/>
    <w:rsid w:val="00602767"/>
    <w:rPr>
      <w:rFonts w:ascii="Times New Roman" w:hAnsi="Times New Roman" w:cs="Times New Roman" w:hint="default"/>
      <w:sz w:val="26"/>
      <w:szCs w:val="26"/>
    </w:rPr>
  </w:style>
  <w:style w:type="character" w:styleId="a4">
    <w:name w:val="Strong"/>
    <w:basedOn w:val="a0"/>
    <w:uiPriority w:val="22"/>
    <w:qFormat/>
    <w:rsid w:val="006027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767"/>
    <w:pPr>
      <w:spacing w:before="100" w:beforeAutospacing="1" w:after="29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02767"/>
    <w:pPr>
      <w:widowControl w:val="0"/>
      <w:autoSpaceDE w:val="0"/>
      <w:autoSpaceDN w:val="0"/>
      <w:adjustRightInd w:val="0"/>
      <w:spacing w:after="0" w:line="328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uiPriority w:val="99"/>
    <w:rsid w:val="00602767"/>
    <w:pPr>
      <w:shd w:val="clear" w:color="auto" w:fill="FFFFFF"/>
      <w:spacing w:after="420" w:line="293" w:lineRule="exact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FontStyle22">
    <w:name w:val="Font Style22"/>
    <w:basedOn w:val="a0"/>
    <w:uiPriority w:val="99"/>
    <w:rsid w:val="00602767"/>
    <w:rPr>
      <w:rFonts w:ascii="Times New Roman" w:hAnsi="Times New Roman" w:cs="Times New Roman" w:hint="default"/>
      <w:sz w:val="26"/>
      <w:szCs w:val="26"/>
    </w:rPr>
  </w:style>
  <w:style w:type="character" w:styleId="a4">
    <w:name w:val="Strong"/>
    <w:basedOn w:val="a0"/>
    <w:uiPriority w:val="22"/>
    <w:qFormat/>
    <w:rsid w:val="00602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</cp:lastModifiedBy>
  <cp:revision>4</cp:revision>
  <cp:lastPrinted>2026-05-13T07:21:00Z</cp:lastPrinted>
  <dcterms:created xsi:type="dcterms:W3CDTF">2026-05-13T06:59:00Z</dcterms:created>
  <dcterms:modified xsi:type="dcterms:W3CDTF">2026-05-15T02:47:00Z</dcterms:modified>
</cp:coreProperties>
</file>