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Как зарегистрировать собаку или кошку и что будет, если этого не сделать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С 2023 года в регионах России появилась обязательная регистрация домашних животных. Собак и кошек нужно вносить в специальный реестр, который поможет идентифицировать животное, если оно потеряется, и облегчит поиск владельца. Кроме того, учёт в реестре нужен, чтобы следить за здоровьем питомцев: проверять прививки и профилактические осмотры.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Расскажем, где и как зарегистрировать кошку или собаку, что для этого </w:t>
      </w:r>
      <w:proofErr w:type="gramStart"/>
      <w:r w:rsidRPr="00B32CC5">
        <w:rPr>
          <w:rFonts w:ascii="Times New Roman" w:hAnsi="Times New Roman" w:cs="Times New Roman"/>
          <w:sz w:val="28"/>
          <w:szCs w:val="28"/>
        </w:rPr>
        <w:t>потребуется и какие санкции грозят</w:t>
      </w:r>
      <w:proofErr w:type="gramEnd"/>
      <w:r w:rsidRPr="00B32CC5">
        <w:rPr>
          <w:rFonts w:ascii="Times New Roman" w:hAnsi="Times New Roman" w:cs="Times New Roman"/>
          <w:sz w:val="28"/>
          <w:szCs w:val="28"/>
        </w:rPr>
        <w:t xml:space="preserve"> хозяевам незарегистрированных животных.</w:t>
      </w: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Регистрация домашнего животного заключается в присвоении питомцу кода из букв и цифр, который вносится в реестр вместе с данными о нём и его хозяине. 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Выполнить регистрацию необходимо в течение 14 дней после покупки питомца или достижения им возраста 3 месяцев. Услуга бесплатная при наличии чипа, если его нет — придётся установить и оплатить процедуру. 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Законы о регистрации домашних питомцев — региональные. Постепенно все области и города страны вводят правила надзора за животными. Например, в Москве и области закон о регистрации собак и кошек действует с 1 сентября 2023 года, а с 1 марта 2025 года поправки к нему предусматривают штрафы за нарушение: от 1500 до 3000 рублей. В Оренбургской области штраф больше — до 5000 рублей, а в Ленинградской регистрация собак стала обязательной только с 1 января 2025 года.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Животных регистрируют по месту прописки владельца. Если собака или кошка живёт на даче в Подмосковье, а её хозяин прописан в Москве, нужна регистрация в столице. 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Почему необходимо регистрировать домашних животных</w:t>
      </w: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Контролирующие органы могут следить за владельцами животных через реестр: проверять соблюдение правил содержания и постановки прививок.</w:t>
      </w: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Регистрация помогает бороться с бездомными животными. Благодаря учёту можно отслеживать тех, кто выбросил кошку или собаку на улицу, и привлекать их к ответственности. </w:t>
      </w: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Система помогает предотвратить вспышки заболеваний, например бешенства, контролируя вакцинацию.</w:t>
      </w: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Владельцу регистрация позволяет доказать право собственности, если животное украдут или потребуется подтвердить принадлежность питомца, например, для участия в выставке или при продаже потомства.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Если зарегистрированное животное потеряется, его проще найти: данные о владельце уже будут в базе. </w:t>
      </w: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lastRenderedPageBreak/>
        <w:t xml:space="preserve">Через реестр удобно проверять информацию о прививках, профилактических осмотрах и лечении животного. Это повышает общий уровень </w:t>
      </w:r>
      <w:proofErr w:type="gramStart"/>
      <w:r w:rsidRPr="00B32CC5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B32CC5">
        <w:rPr>
          <w:rFonts w:ascii="Times New Roman" w:hAnsi="Times New Roman" w:cs="Times New Roman"/>
          <w:sz w:val="28"/>
          <w:szCs w:val="28"/>
        </w:rPr>
        <w:t xml:space="preserve"> как самих питомцев, так и людей, с которыми они контактируют. </w:t>
      </w: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Регистрация домашних животных — способ сделать систему содержания кошек и собак прозрачной, ответственной и безопасной.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Порядок регистрации домашних животных: пошаговая инструкция</w:t>
      </w: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Для регистрации собаки или кошки нужно обратиться в государственную аккредитованную ветеринарную клинику. Например, в Московской области — из списка на сайте Минсельхоза. Также возможна запись к ветеринару через портал «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>».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Владельцу требуется взять с собой паспорт. Также нужно предоставить ветеринарный паспорт животного с отметками о прививках и самого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пушистика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>. Если питомец зарегистрирован на другого человека, потребуется доверенность.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В заявлении нужно указать основные сведения о питомце: вид (собака или кошка), кличку, породу, окрас, пол, адрес и дату рождения. Обязательно зарегистрировать чип, если он уже есть, или установить его — для собак это обязательно. В среднем цена за установку микрочипа составляет от 500 до 2000 рублей. В Санкт-Петербурге собак в государственных клиниках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чипируют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Затем ветеринар делает фотографию животного и вносит информацию в реестр. 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Для собак регистрация обязательна, а для кошек пока остаётся добровольной. Однако закон рекомендует оформить и кошку, чтобы упростить её поиски в случае потери и подтвердить право собственности.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Чипирование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 xml:space="preserve"> кошек не обязательно, но желательно. Это помогает быстро идентифицировать животное, если оно заблудится или окажется в приюте.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Для смены хозяина потребуется подтверждающий это документ, фотография животного и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ветпаспорт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 xml:space="preserve">. Если питомца нужно снять с учёта после его смерти, необходима справка об утилизации трупа. В обоих случаях услуга бесплатная. 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32CC5">
        <w:rPr>
          <w:rFonts w:ascii="Times New Roman" w:hAnsi="Times New Roman" w:cs="Times New Roman"/>
          <w:sz w:val="28"/>
          <w:szCs w:val="28"/>
        </w:rPr>
        <w:t xml:space="preserve">ожно воспользоваться местным порталом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 xml:space="preserve"> или обратиться в </w:t>
      </w:r>
      <w:proofErr w:type="gramStart"/>
      <w:r w:rsidRPr="00B32CC5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 w:rsidRPr="00B3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ветклинику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>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Ответы на самые частые вопросы владельцев домашних животных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Можно ли зарегистрировать животное онлайн? 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lastRenderedPageBreak/>
        <w:t>Онлайн через портал «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 xml:space="preserve">» можно только записаться на приём, сама регистрация проходит в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ветклинике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 xml:space="preserve"> в присутствии владельца и животного. Для записи понадобится учётная запись, паспорт владельца и данные питомца: кличка, возраст, порода и номер чипа, если он установлен. 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Как зарегистрировать взрослое животное?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Возраст питомца не имеет значения. Если животные раньше не регистрировались, их можно поставить на учёт в любое время. 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Что делать, если у животного нет документов или прививок?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Отсутствие родословной или ветеринарного паспорта не мешает регистрации. Нужно обратиться в клинику, где ветеринар проведёт осмотр, сделает необходимые прививки и установит чип. Если паспорт вовсе не оформлялся, его сделают в клинике.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Как действовать, если животное потерялось, а регистрационный код хозяин не помнит?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Если питомец пропал, нужно написать заявление в полицию, обратиться в волонтёрские поисковые сообщества для животных, расклеить объявления на районе, сходить в ближайшие приюты и клиники. 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Подробнее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Коротко о главном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Регистрация домашних животных в Москве и Московской области в 2026 году обязательна для собак и добровольна для кошек. В регионах правила регистрации могут отличаться — лучше уточнить информацию </w:t>
      </w:r>
      <w:proofErr w:type="gramStart"/>
      <w:r w:rsidRPr="00B32C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CC5">
        <w:rPr>
          <w:rFonts w:ascii="Times New Roman" w:hAnsi="Times New Roman" w:cs="Times New Roman"/>
          <w:sz w:val="28"/>
          <w:szCs w:val="28"/>
        </w:rPr>
        <w:t xml:space="preserve"> местной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госветклинике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 xml:space="preserve"> или на портале «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>».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Для регистрации требуется: паспорт владельца,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ветпаспорт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 xml:space="preserve"> с прививками, данные животного. Если чип не установлен, его придётся имплантировать на приёме.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 xml:space="preserve">Процедура бесплатна, если чип уже есть. Если его нет, установка стоит от 500 до 2000 рублей. В некоторых регионах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госветклиники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CC5">
        <w:rPr>
          <w:rFonts w:ascii="Times New Roman" w:hAnsi="Times New Roman" w:cs="Times New Roman"/>
          <w:sz w:val="28"/>
          <w:szCs w:val="28"/>
        </w:rPr>
        <w:t>чипируют</w:t>
      </w:r>
      <w:proofErr w:type="spellEnd"/>
      <w:r w:rsidRPr="00B32CC5"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:rsidR="00B32CC5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Регистрация защищает животных и их владельцев. Реестр помогает находить потерянных питомцев, отслеживать их здоровье, контролировать соблюдение законов и предотвращать выбрасывание животных на улицу.</w:t>
      </w:r>
    </w:p>
    <w:p w:rsidR="00113336" w:rsidRPr="00B32CC5" w:rsidRDefault="00B32CC5" w:rsidP="00B32C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CC5">
        <w:rPr>
          <w:rFonts w:ascii="Times New Roman" w:hAnsi="Times New Roman" w:cs="Times New Roman"/>
          <w:sz w:val="28"/>
          <w:szCs w:val="28"/>
        </w:rPr>
        <w:t>Важно: чтобы избежать штрафов, ставьте питомца на учёт вовремя</w:t>
      </w:r>
      <w:bookmarkStart w:id="0" w:name="_GoBack"/>
      <w:bookmarkEnd w:id="0"/>
    </w:p>
    <w:sectPr w:rsidR="00113336" w:rsidRPr="00B32CC5" w:rsidSect="00C818E6">
      <w:pgSz w:w="11906" w:h="16838"/>
      <w:pgMar w:top="1134" w:right="567" w:bottom="1134" w:left="1985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C5"/>
    <w:rsid w:val="00113336"/>
    <w:rsid w:val="00132A93"/>
    <w:rsid w:val="002D3DAD"/>
    <w:rsid w:val="00636628"/>
    <w:rsid w:val="00713025"/>
    <w:rsid w:val="008B049E"/>
    <w:rsid w:val="0095254E"/>
    <w:rsid w:val="00B146F4"/>
    <w:rsid w:val="00B32CC5"/>
    <w:rsid w:val="00B81EBD"/>
    <w:rsid w:val="00C818E6"/>
    <w:rsid w:val="00E34B58"/>
    <w:rsid w:val="00F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28"/>
  </w:style>
  <w:style w:type="paragraph" w:styleId="1">
    <w:name w:val="heading 1"/>
    <w:basedOn w:val="a"/>
    <w:next w:val="a"/>
    <w:link w:val="10"/>
    <w:uiPriority w:val="9"/>
    <w:qFormat/>
    <w:rsid w:val="00636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366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28"/>
  </w:style>
  <w:style w:type="paragraph" w:styleId="1">
    <w:name w:val="heading 1"/>
    <w:basedOn w:val="a"/>
    <w:next w:val="a"/>
    <w:link w:val="10"/>
    <w:uiPriority w:val="9"/>
    <w:qFormat/>
    <w:rsid w:val="00636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36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2026-06-25T01:36:00Z</dcterms:created>
  <dcterms:modified xsi:type="dcterms:W3CDTF">2026-06-25T01:41:00Z</dcterms:modified>
</cp:coreProperties>
</file>